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page" w:tblpX="4087" w:tblpY="1"/>
        <w:tblW w:w="5760" w:type="dxa"/>
        <w:tblLook w:val="00BF"/>
      </w:tblPr>
      <w:tblGrid>
        <w:gridCol w:w="4016"/>
        <w:gridCol w:w="1744"/>
      </w:tblGrid>
      <w:tr w:rsidR="00441737">
        <w:trPr>
          <w:trHeight w:val="440"/>
        </w:trPr>
        <w:tc>
          <w:tcPr>
            <w:tcW w:w="3278" w:type="dxa"/>
          </w:tcPr>
          <w:p w:rsidR="00441737" w:rsidRPr="00441737" w:rsidRDefault="00441737" w:rsidP="00766E82">
            <w:pPr>
              <w:rPr>
                <w:b/>
                <w:sz w:val="20"/>
                <w:u w:val="single"/>
              </w:rPr>
            </w:pPr>
            <w:r w:rsidRPr="00441737">
              <w:rPr>
                <w:b/>
                <w:sz w:val="20"/>
                <w:u w:val="single"/>
              </w:rPr>
              <w:t>Characteristic</w:t>
            </w:r>
          </w:p>
        </w:tc>
        <w:tc>
          <w:tcPr>
            <w:tcW w:w="2482" w:type="dxa"/>
          </w:tcPr>
          <w:p w:rsidR="00441737" w:rsidRPr="00441737" w:rsidRDefault="00441737" w:rsidP="00766E82">
            <w:pPr>
              <w:rPr>
                <w:b/>
                <w:sz w:val="20"/>
                <w:u w:val="single"/>
              </w:rPr>
            </w:pPr>
            <w:r w:rsidRPr="00441737">
              <w:rPr>
                <w:b/>
                <w:sz w:val="20"/>
                <w:u w:val="single"/>
              </w:rPr>
              <w:t>Important Facts, Evidence and Explanations</w:t>
            </w:r>
          </w:p>
        </w:tc>
      </w:tr>
      <w:tr w:rsidR="00441737">
        <w:trPr>
          <w:trHeight w:val="1700"/>
        </w:trPr>
        <w:tc>
          <w:tcPr>
            <w:tcW w:w="3278" w:type="dxa"/>
          </w:tcPr>
          <w:p w:rsidR="00146C91" w:rsidRDefault="00441737" w:rsidP="007B220F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Government</w:t>
            </w:r>
          </w:p>
          <w:p w:rsidR="00441737" w:rsidRPr="00766E82" w:rsidRDefault="00723E1A" w:rsidP="007B220F">
            <w:pPr>
              <w:jc w:val="center"/>
              <w:rPr>
                <w:i/>
                <w:sz w:val="18"/>
              </w:rPr>
            </w:pPr>
            <w:r>
              <w:rPr>
                <w:i/>
                <w:noProof/>
                <w:sz w:val="18"/>
              </w:rPr>
              <w:drawing>
                <wp:inline distT="0" distB="0" distL="0" distR="0">
                  <wp:extent cx="604520" cy="1040049"/>
                  <wp:effectExtent l="25400" t="0" r="508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587" cy="1055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dxa"/>
          </w:tcPr>
          <w:p w:rsidR="00441737" w:rsidRPr="00802C8F" w:rsidRDefault="00625AFF" w:rsidP="00CD4459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I think that this picture relates to </w:t>
            </w:r>
            <w:r w:rsidR="00574F16">
              <w:rPr>
                <w:sz w:val="16"/>
              </w:rPr>
              <w:t xml:space="preserve">the </w:t>
            </w:r>
            <w:r w:rsidR="00943D45">
              <w:rPr>
                <w:sz w:val="16"/>
              </w:rPr>
              <w:t>characteristic</w:t>
            </w:r>
            <w:r w:rsidR="00574F16">
              <w:rPr>
                <w:sz w:val="16"/>
              </w:rPr>
              <w:t xml:space="preserve"> of </w:t>
            </w:r>
            <w:r w:rsidR="00943D45">
              <w:rPr>
                <w:sz w:val="16"/>
              </w:rPr>
              <w:t>civilization</w:t>
            </w:r>
            <w:r w:rsidR="00574F16">
              <w:rPr>
                <w:sz w:val="16"/>
              </w:rPr>
              <w:t xml:space="preserve"> because the picture shows a Chinese Emperor. The </w:t>
            </w:r>
            <w:r w:rsidR="00943D45">
              <w:rPr>
                <w:sz w:val="16"/>
              </w:rPr>
              <w:t>Emperors</w:t>
            </w:r>
            <w:r w:rsidR="00574F16">
              <w:rPr>
                <w:sz w:val="16"/>
              </w:rPr>
              <w:t xml:space="preserve"> were like our president as he </w:t>
            </w:r>
            <w:r w:rsidR="00CD4459">
              <w:rPr>
                <w:sz w:val="16"/>
              </w:rPr>
              <w:t>was the ruler of the country</w:t>
            </w:r>
            <w:r w:rsidR="00574F16">
              <w:rPr>
                <w:sz w:val="16"/>
              </w:rPr>
              <w:t>.</w:t>
            </w:r>
          </w:p>
        </w:tc>
      </w:tr>
      <w:tr w:rsidR="00441737">
        <w:trPr>
          <w:trHeight w:val="1430"/>
        </w:trPr>
        <w:tc>
          <w:tcPr>
            <w:tcW w:w="3278" w:type="dxa"/>
          </w:tcPr>
          <w:p w:rsidR="00146C91" w:rsidRDefault="00441737" w:rsidP="007B220F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Religion</w:t>
            </w:r>
          </w:p>
          <w:p w:rsidR="00441737" w:rsidRPr="00441737" w:rsidRDefault="00185FC8" w:rsidP="007B220F">
            <w:pPr>
              <w:jc w:val="center"/>
              <w:rPr>
                <w:i/>
                <w:sz w:val="18"/>
              </w:rPr>
            </w:pPr>
            <w:r>
              <w:rPr>
                <w:i/>
                <w:noProof/>
                <w:sz w:val="18"/>
              </w:rPr>
              <w:drawing>
                <wp:inline distT="0" distB="0" distL="0" distR="0">
                  <wp:extent cx="898164" cy="719667"/>
                  <wp:effectExtent l="25400" t="0" r="0" b="0"/>
                  <wp:docPr id="9" name="Picture 2" descr=":images cop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images cop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671" cy="725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dxa"/>
          </w:tcPr>
          <w:p w:rsidR="00441737" w:rsidRPr="00B55D89" w:rsidRDefault="00185FC8" w:rsidP="00625AFF">
            <w:pPr>
              <w:jc w:val="both"/>
              <w:rPr>
                <w:sz w:val="16"/>
              </w:rPr>
            </w:pPr>
            <w:r>
              <w:rPr>
                <w:sz w:val="16"/>
              </w:rPr>
              <w:t>The ancient Chinese believed in a powerful dragon that lived in</w:t>
            </w:r>
            <w:r w:rsidR="009B5D0A">
              <w:rPr>
                <w:sz w:val="16"/>
              </w:rPr>
              <w:t xml:space="preserve"> all of</w:t>
            </w:r>
            <w:r>
              <w:rPr>
                <w:sz w:val="16"/>
              </w:rPr>
              <w:t xml:space="preserve"> the </w:t>
            </w:r>
            <w:r w:rsidR="009B5D0A">
              <w:rPr>
                <w:sz w:val="16"/>
              </w:rPr>
              <w:t>rivers, lakes and seas in and around China.</w:t>
            </w:r>
          </w:p>
        </w:tc>
      </w:tr>
      <w:tr w:rsidR="00441737">
        <w:trPr>
          <w:trHeight w:val="1700"/>
        </w:trPr>
        <w:tc>
          <w:tcPr>
            <w:tcW w:w="3278" w:type="dxa"/>
          </w:tcPr>
          <w:p w:rsidR="00146C91" w:rsidRDefault="000A35A9" w:rsidP="007B220F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Social Structure</w:t>
            </w:r>
          </w:p>
          <w:p w:rsidR="00441737" w:rsidRPr="00441737" w:rsidRDefault="00766E82" w:rsidP="00766E82">
            <w:pPr>
              <w:rPr>
                <w:i/>
                <w:sz w:val="18"/>
              </w:rPr>
            </w:pPr>
            <w:r>
              <w:rPr>
                <w:i/>
                <w:noProof/>
                <w:sz w:val="18"/>
              </w:rPr>
              <w:drawing>
                <wp:inline distT="0" distB="0" distL="0" distR="0">
                  <wp:extent cx="2380035" cy="1651000"/>
                  <wp:effectExtent l="25400" t="0" r="7565" b="0"/>
                  <wp:docPr id="4" name="Picture 3" descr="::Unknow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::Unknow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152" cy="166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dxa"/>
          </w:tcPr>
          <w:p w:rsidR="00441737" w:rsidRPr="00B55D89" w:rsidRDefault="00B56578" w:rsidP="00625AF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This picture shows how the Emperor is the highest social class there was in ancient China. The </w:t>
            </w:r>
            <w:r w:rsidR="005E6E4A">
              <w:rPr>
                <w:sz w:val="16"/>
              </w:rPr>
              <w:t>palace</w:t>
            </w:r>
            <w:r>
              <w:rPr>
                <w:sz w:val="16"/>
              </w:rPr>
              <w:t xml:space="preserve"> court, nobles, and</w:t>
            </w:r>
            <w:r w:rsidR="005E6E4A">
              <w:rPr>
                <w:sz w:val="16"/>
              </w:rPr>
              <w:t xml:space="preserve"> government </w:t>
            </w:r>
            <w:r w:rsidR="00A64DD3">
              <w:rPr>
                <w:sz w:val="16"/>
              </w:rPr>
              <w:t>officials</w:t>
            </w:r>
            <w:r w:rsidR="005E6E4A">
              <w:rPr>
                <w:sz w:val="16"/>
              </w:rPr>
              <w:t xml:space="preserve"> make up the first class while peasants are second. Artisans are third class with the merchants fourth class</w:t>
            </w:r>
            <w:r w:rsidR="00CD4459">
              <w:rPr>
                <w:sz w:val="16"/>
              </w:rPr>
              <w:t xml:space="preserve">. At the </w:t>
            </w:r>
            <w:r w:rsidR="00A64DD3">
              <w:rPr>
                <w:sz w:val="16"/>
              </w:rPr>
              <w:t>bottom</w:t>
            </w:r>
            <w:r w:rsidR="00CD4459">
              <w:rPr>
                <w:sz w:val="16"/>
              </w:rPr>
              <w:t xml:space="preserve"> of the pyramid are slaves.</w:t>
            </w:r>
          </w:p>
        </w:tc>
      </w:tr>
      <w:tr w:rsidR="00441737">
        <w:trPr>
          <w:trHeight w:val="2141"/>
        </w:trPr>
        <w:tc>
          <w:tcPr>
            <w:tcW w:w="3278" w:type="dxa"/>
          </w:tcPr>
          <w:p w:rsidR="00146C91" w:rsidRDefault="000A35A9" w:rsidP="007B220F">
            <w:pPr>
              <w:jc w:val="center"/>
              <w:rPr>
                <w:i/>
                <w:sz w:val="18"/>
              </w:rPr>
            </w:pPr>
            <w:r w:rsidRPr="000A35A9">
              <w:rPr>
                <w:i/>
                <w:sz w:val="18"/>
              </w:rPr>
              <w:t>Technology</w:t>
            </w:r>
          </w:p>
          <w:p w:rsidR="00441737" w:rsidRPr="00766E82" w:rsidRDefault="00766E82" w:rsidP="007B220F">
            <w:pPr>
              <w:jc w:val="center"/>
              <w:rPr>
                <w:i/>
                <w:sz w:val="18"/>
              </w:rPr>
            </w:pPr>
            <w:r w:rsidRPr="00766E82">
              <w:rPr>
                <w:i/>
                <w:noProof/>
                <w:sz w:val="18"/>
              </w:rPr>
              <w:drawing>
                <wp:inline distT="0" distB="0" distL="0" distR="0">
                  <wp:extent cx="1498600" cy="1165578"/>
                  <wp:effectExtent l="25400" t="0" r="0" b="0"/>
                  <wp:docPr id="3" name="Picture 2" descr="::images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:images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165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dxa"/>
          </w:tcPr>
          <w:p w:rsidR="00441737" w:rsidRPr="00B55D89" w:rsidRDefault="00B55D89" w:rsidP="00625AF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This is an earthquake warning system. When a small earthquake wave hit the device, the little balls would fall from the dragon heads into the frogs’ mouths. This showed </w:t>
            </w:r>
            <w:r w:rsidR="00515C89">
              <w:rPr>
                <w:sz w:val="16"/>
              </w:rPr>
              <w:t xml:space="preserve">great advancement without the </w:t>
            </w:r>
            <w:r w:rsidR="002B59E3">
              <w:rPr>
                <w:sz w:val="16"/>
              </w:rPr>
              <w:t>usage</w:t>
            </w:r>
            <w:r w:rsidR="00515C89">
              <w:rPr>
                <w:sz w:val="16"/>
              </w:rPr>
              <w:t xml:space="preserve"> electronics we use today.</w:t>
            </w:r>
          </w:p>
        </w:tc>
      </w:tr>
      <w:tr w:rsidR="00441737">
        <w:trPr>
          <w:trHeight w:val="1493"/>
        </w:trPr>
        <w:tc>
          <w:tcPr>
            <w:tcW w:w="3278" w:type="dxa"/>
          </w:tcPr>
          <w:p w:rsidR="00146C91" w:rsidRDefault="000A35A9" w:rsidP="007B220F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Stable Food Supply</w:t>
            </w:r>
          </w:p>
          <w:p w:rsidR="00441737" w:rsidRPr="000A35A9" w:rsidRDefault="00802C8F" w:rsidP="007B220F">
            <w:pPr>
              <w:jc w:val="center"/>
              <w:rPr>
                <w:i/>
                <w:sz w:val="18"/>
              </w:rPr>
            </w:pPr>
            <w:r>
              <w:rPr>
                <w:i/>
                <w:noProof/>
                <w:sz w:val="18"/>
              </w:rPr>
              <w:drawing>
                <wp:inline distT="0" distB="0" distL="0" distR="0">
                  <wp:extent cx="1404620" cy="931802"/>
                  <wp:effectExtent l="25400" t="0" r="0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667" cy="931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dxa"/>
          </w:tcPr>
          <w:p w:rsidR="00441737" w:rsidRPr="00B55D89" w:rsidRDefault="005F51DE" w:rsidP="005F51DE">
            <w:pPr>
              <w:jc w:val="both"/>
              <w:rPr>
                <w:sz w:val="16"/>
              </w:rPr>
            </w:pPr>
            <w:r>
              <w:rPr>
                <w:sz w:val="16"/>
              </w:rPr>
              <w:t>This shows the stable food supply because the rice patties were used to farm rice. This was a part of the slave’s daily life. They worked all day in the fields, planting or harvesting the rice.</w:t>
            </w:r>
          </w:p>
        </w:tc>
      </w:tr>
      <w:tr w:rsidR="00441737" w:rsidTr="00B166E3">
        <w:trPr>
          <w:trHeight w:val="1223"/>
        </w:trPr>
        <w:tc>
          <w:tcPr>
            <w:tcW w:w="3278" w:type="dxa"/>
          </w:tcPr>
          <w:p w:rsidR="00146C91" w:rsidRDefault="000A35A9" w:rsidP="007B220F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Art</w:t>
            </w:r>
          </w:p>
          <w:p w:rsidR="00441737" w:rsidRPr="000A35A9" w:rsidRDefault="00F32BD6" w:rsidP="007B220F">
            <w:pPr>
              <w:jc w:val="center"/>
              <w:rPr>
                <w:i/>
                <w:sz w:val="18"/>
              </w:rPr>
            </w:pPr>
            <w:r>
              <w:rPr>
                <w:i/>
                <w:noProof/>
                <w:sz w:val="18"/>
              </w:rPr>
              <w:drawing>
                <wp:inline distT="0" distB="0" distL="0" distR="0">
                  <wp:extent cx="1740369" cy="626533"/>
                  <wp:effectExtent l="25400" t="0" r="12231" b="0"/>
                  <wp:docPr id="1" name="Picture 1" descr=":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369" cy="626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dxa"/>
          </w:tcPr>
          <w:p w:rsidR="00441737" w:rsidRPr="00B55D89" w:rsidRDefault="00F32BD6" w:rsidP="00625AF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This piece of art showed the Shang Dynasty valued military </w:t>
            </w:r>
            <w:r w:rsidR="009B5D0A">
              <w:rPr>
                <w:sz w:val="16"/>
              </w:rPr>
              <w:t>strength</w:t>
            </w:r>
            <w:r>
              <w:rPr>
                <w:sz w:val="16"/>
              </w:rPr>
              <w:t xml:space="preserve">. It is a dagger </w:t>
            </w:r>
          </w:p>
        </w:tc>
      </w:tr>
      <w:tr w:rsidR="00441737">
        <w:trPr>
          <w:trHeight w:val="2060"/>
        </w:trPr>
        <w:tc>
          <w:tcPr>
            <w:tcW w:w="3278" w:type="dxa"/>
          </w:tcPr>
          <w:p w:rsidR="00146C91" w:rsidRDefault="000A35A9" w:rsidP="007B220F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Writing</w:t>
            </w:r>
          </w:p>
          <w:p w:rsidR="00441737" w:rsidRPr="00766E82" w:rsidRDefault="00766E82" w:rsidP="007B220F">
            <w:pPr>
              <w:jc w:val="center"/>
              <w:rPr>
                <w:i/>
                <w:sz w:val="18"/>
              </w:rPr>
            </w:pPr>
            <w:r w:rsidRPr="00766E82">
              <w:rPr>
                <w:i/>
                <w:noProof/>
                <w:sz w:val="18"/>
              </w:rPr>
              <w:drawing>
                <wp:inline distT="0" distB="0" distL="0" distR="0">
                  <wp:extent cx="1270000" cy="1111893"/>
                  <wp:effectExtent l="25400" t="0" r="0" b="0"/>
                  <wp:docPr id="6" name="Picture 4" descr="::chinese_stag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::chinese_stag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001" cy="113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dxa"/>
          </w:tcPr>
          <w:p w:rsidR="00441737" w:rsidRPr="00B55D89" w:rsidRDefault="00B166E3" w:rsidP="00B166E3">
            <w:pPr>
              <w:jc w:val="both"/>
              <w:rPr>
                <w:sz w:val="16"/>
              </w:rPr>
            </w:pPr>
            <w:r>
              <w:rPr>
                <w:sz w:val="16"/>
              </w:rPr>
              <w:t>The written language has stayed the same. The four main types of ancient Chinese writings are listed from oldest to modern times: Oracle Bone (Jiaguwen), Greater Seal (Dazhuan), Lesser Seal (Xiaozhuan), and modern day Clerkly Script (Lishu)</w:t>
            </w:r>
          </w:p>
        </w:tc>
      </w:tr>
    </w:tbl>
    <w:p w:rsidR="00723E1A" w:rsidRDefault="00723E1A"/>
    <w:sectPr w:rsidR="00723E1A" w:rsidSect="00441737">
      <w:pgSz w:w="12240" w:h="15840"/>
      <w:pgMar w:top="1440" w:right="1800" w:bottom="1440" w:left="1800" w:gutter="0"/>
      <w:cols w:num="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41737"/>
    <w:rsid w:val="000A35A9"/>
    <w:rsid w:val="000C1CAE"/>
    <w:rsid w:val="00146C91"/>
    <w:rsid w:val="00185FC8"/>
    <w:rsid w:val="001D7672"/>
    <w:rsid w:val="002B59E3"/>
    <w:rsid w:val="003E7165"/>
    <w:rsid w:val="00441737"/>
    <w:rsid w:val="00515C89"/>
    <w:rsid w:val="00574F16"/>
    <w:rsid w:val="005E6E4A"/>
    <w:rsid w:val="005F51DE"/>
    <w:rsid w:val="00625AFF"/>
    <w:rsid w:val="00702B90"/>
    <w:rsid w:val="00723E1A"/>
    <w:rsid w:val="00766E82"/>
    <w:rsid w:val="007B220F"/>
    <w:rsid w:val="00802C8F"/>
    <w:rsid w:val="00943D45"/>
    <w:rsid w:val="00946E1D"/>
    <w:rsid w:val="009B5D0A"/>
    <w:rsid w:val="00A64DD3"/>
    <w:rsid w:val="00B166E3"/>
    <w:rsid w:val="00B356BA"/>
    <w:rsid w:val="00B43453"/>
    <w:rsid w:val="00B5510E"/>
    <w:rsid w:val="00B55D89"/>
    <w:rsid w:val="00B56578"/>
    <w:rsid w:val="00BD19E3"/>
    <w:rsid w:val="00CD1FC7"/>
    <w:rsid w:val="00CD4459"/>
    <w:rsid w:val="00D2529A"/>
    <w:rsid w:val="00F32BD6"/>
    <w:rsid w:val="00F81226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6A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441737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jpeg"/><Relationship Id="rId10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184</Words>
  <Characters>1049</Characters>
  <Application>Microsoft Macintosh Word</Application>
  <DocSecurity>0</DocSecurity>
  <Lines>8</Lines>
  <Paragraphs>2</Paragraphs>
  <ScaleCrop>false</ScaleCrop>
  <LinksUpToDate>false</LinksUpToDate>
  <CharactersWithSpaces>1288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amy klosterman</cp:lastModifiedBy>
  <cp:revision>25</cp:revision>
  <dcterms:created xsi:type="dcterms:W3CDTF">2014-02-27T00:36:00Z</dcterms:created>
  <dcterms:modified xsi:type="dcterms:W3CDTF">2014-03-11T21:57:00Z</dcterms:modified>
</cp:coreProperties>
</file>